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B" w:rsidRPr="00B31944" w:rsidRDefault="00D45EBB" w:rsidP="00D45EBB">
      <w:pPr>
        <w:pageBreakBefore/>
        <w:tabs>
          <w:tab w:val="left" w:pos="284"/>
          <w:tab w:val="left" w:pos="567"/>
        </w:tabs>
        <w:spacing w:line="400" w:lineRule="exact"/>
        <w:ind w:rightChars="-82" w:right="-197"/>
        <w:rPr>
          <w:rFonts w:ascii="標楷體" w:eastAsia="標楷體" w:hAnsi="標楷體" w:cs="Times New Roman"/>
          <w:szCs w:val="24"/>
        </w:rPr>
      </w:pPr>
      <w:r w:rsidRPr="00B31944">
        <w:rPr>
          <w:rFonts w:ascii="標楷體" w:eastAsia="標楷體" w:hAnsi="標楷體" w:cs="Times New Roman" w:hint="eastAsia"/>
          <w:szCs w:val="24"/>
        </w:rPr>
        <w:t>附件二</w:t>
      </w:r>
    </w:p>
    <w:p w:rsidR="00D45EBB" w:rsidRPr="00B31944" w:rsidRDefault="00D45EBB" w:rsidP="00D45EBB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B31944">
        <w:rPr>
          <w:rFonts w:ascii="標楷體" w:eastAsia="標楷體" w:hAnsi="標楷體" w:cs="Times New Roman" w:hint="eastAsia"/>
          <w:b/>
          <w:sz w:val="28"/>
          <w:szCs w:val="28"/>
        </w:rPr>
        <w:t>財團法人亞洲大學學生校外實習學習計畫表（範例）</w:t>
      </w:r>
    </w:p>
    <w:p w:rsidR="00D45EBB" w:rsidRPr="00B31944" w:rsidRDefault="00D45EBB" w:rsidP="00D45EBB">
      <w:pPr>
        <w:numPr>
          <w:ilvl w:val="0"/>
          <w:numId w:val="1"/>
        </w:numPr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B31944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基本資料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"/>
        <w:gridCol w:w="1473"/>
        <w:gridCol w:w="1469"/>
        <w:gridCol w:w="1471"/>
        <w:gridCol w:w="1467"/>
        <w:gridCol w:w="1471"/>
        <w:gridCol w:w="1640"/>
      </w:tblGrid>
      <w:tr w:rsidR="00D45EBB" w:rsidRPr="00B31944" w:rsidTr="003F3BB5">
        <w:trPr>
          <w:trHeight w:val="610"/>
        </w:trPr>
        <w:tc>
          <w:tcPr>
            <w:tcW w:w="2943" w:type="dxa"/>
            <w:gridSpan w:val="2"/>
            <w:shd w:val="clear" w:color="auto" w:fill="E7E6E6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合作機構</w:t>
            </w:r>
          </w:p>
        </w:tc>
        <w:tc>
          <w:tcPr>
            <w:tcW w:w="2940" w:type="dxa"/>
            <w:gridSpan w:val="2"/>
            <w:shd w:val="clear" w:color="auto" w:fill="E7E6E6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實習學生</w:t>
            </w:r>
          </w:p>
        </w:tc>
        <w:tc>
          <w:tcPr>
            <w:tcW w:w="2938" w:type="dxa"/>
            <w:gridSpan w:val="2"/>
            <w:shd w:val="clear" w:color="auto" w:fill="E7E6E6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輔導師資</w:t>
            </w:r>
          </w:p>
        </w:tc>
        <w:tc>
          <w:tcPr>
            <w:tcW w:w="1640" w:type="dxa"/>
            <w:vMerge w:val="restart"/>
            <w:shd w:val="clear" w:color="auto" w:fill="E7E6E6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實習期間</w:t>
            </w:r>
          </w:p>
        </w:tc>
      </w:tr>
      <w:tr w:rsidR="00D45EBB" w:rsidRPr="00B31944" w:rsidTr="003F3BB5">
        <w:trPr>
          <w:trHeight w:val="583"/>
        </w:trPr>
        <w:tc>
          <w:tcPr>
            <w:tcW w:w="1470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機構名稱</w:t>
            </w:r>
          </w:p>
        </w:tc>
        <w:tc>
          <w:tcPr>
            <w:tcW w:w="1473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部門名稱</w:t>
            </w:r>
          </w:p>
        </w:tc>
        <w:tc>
          <w:tcPr>
            <w:tcW w:w="1469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471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系別</w:t>
            </w:r>
            <w:r w:rsidRPr="00B31944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/</w:t>
            </w: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年級</w:t>
            </w:r>
          </w:p>
        </w:tc>
        <w:tc>
          <w:tcPr>
            <w:tcW w:w="1467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學校</w:t>
            </w:r>
          </w:p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輔導老師</w:t>
            </w:r>
          </w:p>
        </w:tc>
        <w:tc>
          <w:tcPr>
            <w:tcW w:w="1471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業界</w:t>
            </w:r>
          </w:p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輔導老師</w:t>
            </w:r>
          </w:p>
        </w:tc>
        <w:tc>
          <w:tcPr>
            <w:tcW w:w="1640" w:type="dxa"/>
            <w:vMerge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</w:tr>
      <w:tr w:rsidR="00D45EBB" w:rsidRPr="00B31944" w:rsidTr="003F3BB5">
        <w:trPr>
          <w:trHeight w:val="610"/>
        </w:trPr>
        <w:tc>
          <w:tcPr>
            <w:tcW w:w="1470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○○</w:t>
            </w:r>
          </w:p>
        </w:tc>
        <w:tc>
          <w:tcPr>
            <w:tcW w:w="1473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○○</w:t>
            </w:r>
          </w:p>
        </w:tc>
        <w:tc>
          <w:tcPr>
            <w:tcW w:w="1469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○○○</w:t>
            </w:r>
          </w:p>
        </w:tc>
        <w:tc>
          <w:tcPr>
            <w:tcW w:w="1471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○○○系</w:t>
            </w:r>
            <w:r w:rsidRPr="00B31944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/</w:t>
            </w: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○年級</w:t>
            </w:r>
          </w:p>
        </w:tc>
        <w:tc>
          <w:tcPr>
            <w:tcW w:w="1467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○○○</w:t>
            </w:r>
          </w:p>
        </w:tc>
        <w:tc>
          <w:tcPr>
            <w:tcW w:w="1471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○○○</w:t>
            </w:r>
          </w:p>
        </w:tc>
        <w:tc>
          <w:tcPr>
            <w:tcW w:w="1640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20xx/x/xx</w:t>
            </w: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～</w:t>
            </w:r>
            <w:r w:rsidRPr="00B31944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20xx/x/1xx</w:t>
            </w:r>
          </w:p>
        </w:tc>
      </w:tr>
    </w:tbl>
    <w:p w:rsidR="00D45EBB" w:rsidRPr="00B31944" w:rsidRDefault="00D45EBB" w:rsidP="00D45EBB">
      <w:pPr>
        <w:numPr>
          <w:ilvl w:val="0"/>
          <w:numId w:val="1"/>
        </w:numPr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B31944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實習學習內容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124"/>
        <w:gridCol w:w="1986"/>
        <w:gridCol w:w="2902"/>
        <w:gridCol w:w="3740"/>
      </w:tblGrid>
      <w:tr w:rsidR="00D45EBB" w:rsidRPr="00B31944" w:rsidTr="003F3BB5">
        <w:trPr>
          <w:trHeight w:val="1406"/>
        </w:trPr>
        <w:tc>
          <w:tcPr>
            <w:tcW w:w="704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實習課程目標</w:t>
            </w:r>
          </w:p>
        </w:tc>
        <w:tc>
          <w:tcPr>
            <w:tcW w:w="9752" w:type="dxa"/>
            <w:gridSpan w:val="4"/>
          </w:tcPr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依系科課程發展結果及系專業領域性質，撰寫開設實習課程之目標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透過在產業界的實務學習，培育下列專業人才的實務能力：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□一般工程師□生產管理師□機電控制工程師□電子技術工程師□資通訊系統工程師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□積體電路設計與應用工程師□智慧型控制工程師□電力與電能轉換工程師□通訊系統工程師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□化學工程師□材料製程工程師□應用化學工程師□生化工程師□生醫能源資訊工程師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□光電半導體工程師□環境工程師□環境規劃檢測工程師□資源回收再利用工程師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□工業安全衛生工程師□工業工程師□品質管理工程師□生產技術製程工程師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□生產管理工程師□行政管理師□行銷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業務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企劃國貿人員□會計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財金人員□行政人員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□人力資源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人事人員□工業設計人員□設計服務人員□繪圖及網頁製作人員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□多媒體設計製作人員□設計企劃管理人員□藝術行政人員□設計呈現與創作人員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□其他：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  </w:t>
            </w:r>
          </w:p>
        </w:tc>
      </w:tr>
      <w:tr w:rsidR="00D45EBB" w:rsidRPr="00B31944" w:rsidTr="003F3BB5">
        <w:trPr>
          <w:trHeight w:val="278"/>
        </w:trPr>
        <w:tc>
          <w:tcPr>
            <w:tcW w:w="704" w:type="dxa"/>
            <w:vMerge w:val="restart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實習課程內容規劃</w:t>
            </w:r>
          </w:p>
        </w:tc>
        <w:tc>
          <w:tcPr>
            <w:tcW w:w="1124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階段</w:t>
            </w:r>
          </w:p>
        </w:tc>
        <w:tc>
          <w:tcPr>
            <w:tcW w:w="1986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期間</w:t>
            </w:r>
          </w:p>
        </w:tc>
        <w:tc>
          <w:tcPr>
            <w:tcW w:w="2902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實習課程內涵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主題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</w:tc>
        <w:tc>
          <w:tcPr>
            <w:tcW w:w="3740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實習具體項目</w:t>
            </w:r>
          </w:p>
        </w:tc>
      </w:tr>
      <w:tr w:rsidR="00D45EBB" w:rsidRPr="00B31944" w:rsidTr="003F3BB5">
        <w:trPr>
          <w:trHeight w:val="620"/>
        </w:trPr>
        <w:tc>
          <w:tcPr>
            <w:tcW w:w="704" w:type="dxa"/>
            <w:vMerge/>
          </w:tcPr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一</w:t>
            </w:r>
          </w:p>
        </w:tc>
        <w:tc>
          <w:tcPr>
            <w:tcW w:w="1986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20xx/x/xx~</w:t>
            </w:r>
          </w:p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20xx/x/xx</w:t>
            </w:r>
          </w:p>
        </w:tc>
        <w:tc>
          <w:tcPr>
            <w:tcW w:w="2902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熟悉分析儀器</w:t>
            </w:r>
          </w:p>
        </w:tc>
        <w:tc>
          <w:tcPr>
            <w:tcW w:w="3740" w:type="dxa"/>
          </w:tcPr>
          <w:p w:rsidR="00D45EBB" w:rsidRPr="00B31944" w:rsidRDefault="00D45EBB" w:rsidP="003F3BB5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  <w:t>IC</w:t>
            </w:r>
          </w:p>
          <w:p w:rsidR="00D45EBB" w:rsidRPr="00B31944" w:rsidRDefault="00D45EBB" w:rsidP="003F3BB5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  <w:t>ORP meter</w:t>
            </w:r>
          </w:p>
          <w:p w:rsidR="00D45EBB" w:rsidRPr="00B31944" w:rsidRDefault="00D45EBB" w:rsidP="003F3BB5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  <w:t>Conductivity meter</w:t>
            </w:r>
          </w:p>
          <w:p w:rsidR="00D45EBB" w:rsidRPr="00B31944" w:rsidRDefault="00D45EBB" w:rsidP="003F3BB5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  <w:t>pH meter</w:t>
            </w:r>
          </w:p>
        </w:tc>
      </w:tr>
      <w:tr w:rsidR="00D45EBB" w:rsidRPr="00B31944" w:rsidTr="003F3BB5">
        <w:trPr>
          <w:trHeight w:val="714"/>
        </w:trPr>
        <w:tc>
          <w:tcPr>
            <w:tcW w:w="704" w:type="dxa"/>
            <w:vMerge/>
          </w:tcPr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二</w:t>
            </w:r>
          </w:p>
        </w:tc>
        <w:tc>
          <w:tcPr>
            <w:tcW w:w="1986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20xx/x/xx~</w:t>
            </w:r>
          </w:p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20xx/x/xx</w:t>
            </w:r>
          </w:p>
        </w:tc>
        <w:tc>
          <w:tcPr>
            <w:tcW w:w="2902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認識反應器</w:t>
            </w:r>
          </w:p>
        </w:tc>
        <w:tc>
          <w:tcPr>
            <w:tcW w:w="3740" w:type="dxa"/>
          </w:tcPr>
          <w:p w:rsidR="00D45EBB" w:rsidRPr="00B31944" w:rsidRDefault="00D45EBB" w:rsidP="003F3BB5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  <w:t>UASB</w:t>
            </w:r>
          </w:p>
          <w:p w:rsidR="00D45EBB" w:rsidRPr="00B31944" w:rsidRDefault="00D45EBB" w:rsidP="003F3BB5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  <w:t>SBR</w:t>
            </w:r>
          </w:p>
        </w:tc>
      </w:tr>
    </w:tbl>
    <w:p w:rsidR="00D45EBB" w:rsidRPr="00B31944" w:rsidRDefault="00D45EBB" w:rsidP="00D45EBB">
      <w:pPr>
        <w:rPr>
          <w:rFonts w:ascii="Times New Roman" w:eastAsia="新細明體" w:hAnsi="Times New Roman" w:cs="Times New Roman"/>
          <w:vanish/>
          <w:szCs w:val="24"/>
        </w:rPr>
      </w:pPr>
    </w:p>
    <w:tbl>
      <w:tblPr>
        <w:tblpPr w:leftFromText="180" w:rightFromText="180" w:vertAnchor="text" w:horzAnchor="margin" w:tblpY="2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2393"/>
        <w:gridCol w:w="7345"/>
      </w:tblGrid>
      <w:tr w:rsidR="00D45EBB" w:rsidRPr="00B31944" w:rsidTr="003F3BB5">
        <w:trPr>
          <w:trHeight w:val="699"/>
        </w:trPr>
        <w:tc>
          <w:tcPr>
            <w:tcW w:w="718" w:type="dxa"/>
            <w:vMerge w:val="restart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實習資源投入及輔導</w:t>
            </w:r>
          </w:p>
        </w:tc>
        <w:tc>
          <w:tcPr>
            <w:tcW w:w="2393" w:type="dxa"/>
            <w:vAlign w:val="center"/>
          </w:tcPr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企業提供實習指導與資源說明</w:t>
            </w:r>
          </w:p>
        </w:tc>
        <w:tc>
          <w:tcPr>
            <w:tcW w:w="7345" w:type="dxa"/>
          </w:tcPr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說明企業提供實習學生的整體培訓規劃及相關資源與設備投入情形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●企業提供實習學生的整體培訓規劃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◎實務基礎訓練：□企業文化訓練□企業知識訓練□工業安全訓練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      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□其他：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◎實務主題訓練：□產品知識探討□學習內容溝通□產品技術問題釐清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      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□知識管理□實務技術問題排除□實務技術支援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      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□實務案例分享□實務問題分析□產品除錯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      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□製程改善□庶務管理□技術指導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      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□其他：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●合作機構提供資源與設備投入情形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lastRenderedPageBreak/>
              <w:t>□實驗設備□儀器機台□專人指導□教育培訓□資訊設備□測試耗材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□服裝配件□其他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          </w:t>
            </w:r>
          </w:p>
        </w:tc>
      </w:tr>
      <w:tr w:rsidR="00D45EBB" w:rsidRPr="00B31944" w:rsidTr="003F3BB5">
        <w:trPr>
          <w:trHeight w:val="709"/>
        </w:trPr>
        <w:tc>
          <w:tcPr>
            <w:tcW w:w="718" w:type="dxa"/>
            <w:vMerge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業界老師進行實習輔導形式及規劃</w:t>
            </w:r>
          </w:p>
        </w:tc>
        <w:tc>
          <w:tcPr>
            <w:tcW w:w="7345" w:type="dxa"/>
          </w:tcPr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說明業界輔導老師提供實習學生的指導與輔導方式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●業界輔導老師提供的指導內容：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□程式設計□機台操作□實驗程序□機械模具□文件撰寫□檢測操作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□實驗測試□材料鍍膜□除錯操作□資訊管理□採購備料□製程管理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□設計溝通□藝術創造□財經規劃□創新管理□設計模擬□軟體操作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□經營管理□其他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           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●業界輔導老師提供的輔導方式：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□口述解說□操作示範□案例研討□其他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</w:t>
            </w:r>
          </w:p>
        </w:tc>
      </w:tr>
      <w:tr w:rsidR="00D45EBB" w:rsidRPr="00B31944" w:rsidTr="003F3BB5">
        <w:trPr>
          <w:trHeight w:val="709"/>
        </w:trPr>
        <w:tc>
          <w:tcPr>
            <w:tcW w:w="718" w:type="dxa"/>
            <w:vMerge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教師進行輔導及訪視之具體規劃</w:t>
            </w:r>
          </w:p>
        </w:tc>
        <w:tc>
          <w:tcPr>
            <w:tcW w:w="7345" w:type="dxa"/>
          </w:tcPr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說明學校輔導老師進行輔導工作或實習訪視作業之方式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●學校輔導老師提供輔導內容：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□產業趨勢□專業知識指導□實驗指導□人際溝通□學習表現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□不適應輔導□其他：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       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●學校輔導教師實地訪視作業：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□實習前輔導□第一個月實地訪視□每階段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(  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個月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之實地訪視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□實習異常輔導訪視□每月聯繫表□電話聯繫□視訊聯繫□網路社群軟體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□電子郵件聯繫□其他：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      </w:t>
            </w:r>
          </w:p>
        </w:tc>
      </w:tr>
    </w:tbl>
    <w:p w:rsidR="00D45EBB" w:rsidRPr="00B31944" w:rsidRDefault="00D45EBB" w:rsidP="00D45EBB">
      <w:pPr>
        <w:numPr>
          <w:ilvl w:val="0"/>
          <w:numId w:val="1"/>
        </w:numPr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B31944">
        <w:rPr>
          <w:rFonts w:ascii="標楷體" w:eastAsia="標楷體" w:hAnsi="標楷體" w:cs="Times New Roman"/>
          <w:b/>
          <w:kern w:val="0"/>
          <w:sz w:val="26"/>
          <w:szCs w:val="26"/>
        </w:rPr>
        <w:t xml:space="preserve"> </w:t>
      </w:r>
      <w:r w:rsidRPr="00B31944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實習成效考核與回饋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6"/>
        <w:gridCol w:w="7350"/>
      </w:tblGrid>
      <w:tr w:rsidR="00D45EBB" w:rsidRPr="00B31944" w:rsidTr="003F3BB5">
        <w:trPr>
          <w:trHeight w:val="423"/>
        </w:trPr>
        <w:tc>
          <w:tcPr>
            <w:tcW w:w="3106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實習成效考核指標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項目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</w:tc>
        <w:tc>
          <w:tcPr>
            <w:tcW w:w="7350" w:type="dxa"/>
          </w:tcPr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說明學生實習成果的展現方式與其評核項目與權重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●學生實習成果其評核項目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◎學校輔導老師評核：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□學習表現評核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%)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：學習成果效益、處事態度與觀念、學習熱忱、平時聯繫與互動等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□實習報告評核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%)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：報告結構與編排、內容專業與深度、學習心得與建議及口頭報告等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◎業界輔導老師評核：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□工作表現評核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%)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：敬業精神、品質效率、學習熱忱及合群與職業倫理等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□實習報告評核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%)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：報告結構與編排、內容專業與深度、學習心得與建議、繳交報告準時性及階段考勤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請假扣分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等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●評核人員比重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: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□學校輔導老師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評核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%)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□業界輔導老師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評核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%)</w:t>
            </w:r>
          </w:p>
        </w:tc>
      </w:tr>
      <w:tr w:rsidR="00D45EBB" w:rsidRPr="00B31944" w:rsidTr="003F3BB5">
        <w:trPr>
          <w:trHeight w:val="423"/>
        </w:trPr>
        <w:tc>
          <w:tcPr>
            <w:tcW w:w="3106" w:type="dxa"/>
            <w:vAlign w:val="center"/>
          </w:tcPr>
          <w:p w:rsidR="00D45EBB" w:rsidRPr="00B31944" w:rsidRDefault="00D45EBB" w:rsidP="003F3BB5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實習回饋方式及規劃</w:t>
            </w:r>
          </w:p>
        </w:tc>
        <w:tc>
          <w:tcPr>
            <w:tcW w:w="7350" w:type="dxa"/>
            <w:vAlign w:val="bottom"/>
          </w:tcPr>
          <w:p w:rsidR="00D45EBB" w:rsidRPr="00B31944" w:rsidRDefault="00D45EBB" w:rsidP="003F3BB5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說明實習課程結束後相關成效的回饋及檢討方式</w:t>
            </w:r>
            <w:r w:rsidRPr="00B31944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)</w:t>
            </w:r>
          </w:p>
          <w:p w:rsidR="00D45EBB" w:rsidRPr="00B31944" w:rsidRDefault="00D45EBB" w:rsidP="003F3BB5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□實習成效檢討會議□實習課程檢討會議□實習問卷調查(必填)</w:t>
            </w:r>
          </w:p>
          <w:p w:rsidR="00D45EBB" w:rsidRPr="00B31944" w:rsidRDefault="00D45EBB" w:rsidP="003F3BB5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□實習成果競賽□輔導經驗交流□學生新的分享□實習職缺篩選檢討</w:t>
            </w:r>
          </w:p>
          <w:p w:rsidR="00D45EBB" w:rsidRPr="00B31944" w:rsidRDefault="00D45EBB" w:rsidP="003F3BB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□合作機構合作檢討□實習轉換單位檢討□業界產學合作</w:t>
            </w:r>
          </w:p>
        </w:tc>
      </w:tr>
    </w:tbl>
    <w:p w:rsidR="00D45EBB" w:rsidRPr="00B31944" w:rsidRDefault="00D45EBB" w:rsidP="00D45EBB">
      <w:pPr>
        <w:rPr>
          <w:rFonts w:ascii="標楷體" w:eastAsia="標楷體" w:hAnsi="標楷體" w:cs="Times New Roman"/>
          <w:szCs w:val="24"/>
        </w:rPr>
      </w:pPr>
    </w:p>
    <w:tbl>
      <w:tblPr>
        <w:tblW w:w="5004" w:type="pct"/>
        <w:tblInd w:w="-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65"/>
        <w:gridCol w:w="1658"/>
        <w:gridCol w:w="1735"/>
        <w:gridCol w:w="1657"/>
        <w:gridCol w:w="1657"/>
        <w:gridCol w:w="1992"/>
      </w:tblGrid>
      <w:tr w:rsidR="00D45EBB" w:rsidRPr="00B31944" w:rsidTr="001651C1">
        <w:trPr>
          <w:trHeight w:val="19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EBB" w:rsidRPr="00B31944" w:rsidRDefault="00D45EBB" w:rsidP="003F3B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Cs w:val="24"/>
              </w:rPr>
              <w:t>業界輔導老師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EBB" w:rsidRPr="00B31944" w:rsidRDefault="00D45EBB" w:rsidP="003F3B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Cs w:val="24"/>
              </w:rPr>
              <w:t>○○○簽核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EBB" w:rsidRPr="00B31944" w:rsidRDefault="00D45EBB" w:rsidP="003F3B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Cs w:val="24"/>
              </w:rPr>
              <w:t>學校輔導老師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EBB" w:rsidRPr="00B31944" w:rsidRDefault="00D45EBB" w:rsidP="003F3B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Cs w:val="24"/>
              </w:rPr>
              <w:t>○○○簽核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EBB" w:rsidRPr="00B31944" w:rsidRDefault="00D45EBB" w:rsidP="003F3B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Cs w:val="24"/>
              </w:rPr>
              <w:t>實習學生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EBB" w:rsidRPr="00B31944" w:rsidRDefault="00D45EBB" w:rsidP="003F3BB5">
            <w:pPr>
              <w:widowControl/>
              <w:ind w:rightChars="194" w:right="466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Cs w:val="24"/>
              </w:rPr>
              <w:t>○○○簽核</w:t>
            </w:r>
          </w:p>
        </w:tc>
      </w:tr>
    </w:tbl>
    <w:p w:rsidR="00A23EE4" w:rsidRDefault="00A23EE4">
      <w:bookmarkStart w:id="0" w:name="_GoBack"/>
      <w:bookmarkEnd w:id="0"/>
    </w:p>
    <w:sectPr w:rsidR="00A23EE4" w:rsidSect="00D45E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47" w:rsidRDefault="00D63E47" w:rsidP="00D45EBB">
      <w:r>
        <w:separator/>
      </w:r>
    </w:p>
  </w:endnote>
  <w:endnote w:type="continuationSeparator" w:id="0">
    <w:p w:rsidR="00D63E47" w:rsidRDefault="00D63E47" w:rsidP="00D4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47" w:rsidRDefault="00D63E47" w:rsidP="00D45EBB">
      <w:r>
        <w:separator/>
      </w:r>
    </w:p>
  </w:footnote>
  <w:footnote w:type="continuationSeparator" w:id="0">
    <w:p w:rsidR="00D63E47" w:rsidRDefault="00D63E47" w:rsidP="00D45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4A68"/>
    <w:multiLevelType w:val="hybridMultilevel"/>
    <w:tmpl w:val="DAC8A2F8"/>
    <w:lvl w:ilvl="0" w:tplc="F558D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68D0064"/>
    <w:multiLevelType w:val="hybridMultilevel"/>
    <w:tmpl w:val="132859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86962D9"/>
    <w:multiLevelType w:val="hybridMultilevel"/>
    <w:tmpl w:val="5BB0CB80"/>
    <w:lvl w:ilvl="0" w:tplc="6A76B7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7B"/>
    <w:rsid w:val="001514D0"/>
    <w:rsid w:val="001651C1"/>
    <w:rsid w:val="00A23EE4"/>
    <w:rsid w:val="00B84D7B"/>
    <w:rsid w:val="00D45EBB"/>
    <w:rsid w:val="00D6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89B943-4395-429E-B40C-373445BD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5E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5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5E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Windows 使用者</cp:lastModifiedBy>
  <cp:revision>3</cp:revision>
  <dcterms:created xsi:type="dcterms:W3CDTF">2017-12-01T07:56:00Z</dcterms:created>
  <dcterms:modified xsi:type="dcterms:W3CDTF">2017-12-06T06:32:00Z</dcterms:modified>
</cp:coreProperties>
</file>